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1AB8B" w14:textId="77777777" w:rsidR="0015727D" w:rsidRPr="00DB24B1" w:rsidRDefault="0015727D" w:rsidP="0015727D">
      <w:pPr>
        <w:rPr>
          <w:rFonts w:ascii="Arial" w:hAnsi="Arial" w:cs="Arial"/>
          <w:b/>
          <w:bCs/>
          <w:sz w:val="20"/>
          <w:szCs w:val="20"/>
        </w:rPr>
      </w:pPr>
      <w:proofErr w:type="spellStart"/>
      <w:proofErr w:type="gramStart"/>
      <w:r w:rsidRPr="00DB24B1">
        <w:rPr>
          <w:rFonts w:ascii="Arial" w:hAnsi="Arial" w:cs="Arial"/>
          <w:b/>
          <w:bCs/>
          <w:sz w:val="20"/>
          <w:szCs w:val="20"/>
        </w:rPr>
        <w:t>teil:haben</w:t>
      </w:r>
      <w:proofErr w:type="spellEnd"/>
      <w:proofErr w:type="gramEnd"/>
    </w:p>
    <w:p w14:paraId="70BECBD5" w14:textId="77777777" w:rsidR="0015727D" w:rsidRPr="00DB24B1" w:rsidRDefault="0015727D" w:rsidP="0015727D">
      <w:pPr>
        <w:rPr>
          <w:rFonts w:ascii="Arial" w:hAnsi="Arial" w:cs="Arial"/>
          <w:sz w:val="20"/>
          <w:szCs w:val="20"/>
        </w:rPr>
      </w:pPr>
    </w:p>
    <w:p w14:paraId="0EBB0D00" w14:textId="47924832" w:rsidR="0015727D" w:rsidRPr="00DB24B1" w:rsidRDefault="0015727D" w:rsidP="0015727D">
      <w:pPr>
        <w:rPr>
          <w:rFonts w:ascii="Arial" w:hAnsi="Arial" w:cs="Arial"/>
          <w:sz w:val="20"/>
          <w:szCs w:val="20"/>
        </w:rPr>
      </w:pPr>
      <w:r w:rsidRPr="00DB24B1">
        <w:rPr>
          <w:rFonts w:ascii="Arial" w:hAnsi="Arial" w:cs="Arial"/>
          <w:sz w:val="20"/>
          <w:szCs w:val="20"/>
        </w:rPr>
        <w:t xml:space="preserve">Es wird viel passieren diesen Sommer in der Stadt. Da werden sich Menschen auf dem Boden ausstrecken und den öffentlichen Raum vermessen. Andere werden mit Steinen auf dem Kopf durch die Straßen balancieren. Und wieder andere werden ihre </w:t>
      </w:r>
      <w:proofErr w:type="spellStart"/>
      <w:r w:rsidRPr="00DB24B1">
        <w:rPr>
          <w:rFonts w:ascii="Arial" w:hAnsi="Arial" w:cs="Arial"/>
          <w:sz w:val="20"/>
          <w:szCs w:val="20"/>
        </w:rPr>
        <w:t>Tubas</w:t>
      </w:r>
      <w:proofErr w:type="spellEnd"/>
      <w:r w:rsidRPr="00DB24B1">
        <w:rPr>
          <w:rFonts w:ascii="Arial" w:hAnsi="Arial" w:cs="Arial"/>
          <w:sz w:val="20"/>
          <w:szCs w:val="20"/>
        </w:rPr>
        <w:t xml:space="preserve"> und Triangeln Richtung Freiheitsplatz tragen. Manche werden </w:t>
      </w:r>
      <w:proofErr w:type="spellStart"/>
      <w:proofErr w:type="gramStart"/>
      <w:r w:rsidRPr="00DB24B1">
        <w:rPr>
          <w:rFonts w:ascii="Arial" w:hAnsi="Arial" w:cs="Arial"/>
          <w:sz w:val="20"/>
          <w:szCs w:val="20"/>
        </w:rPr>
        <w:t>Künstler:innen</w:t>
      </w:r>
      <w:proofErr w:type="spellEnd"/>
      <w:proofErr w:type="gramEnd"/>
      <w:r w:rsidRPr="00DB24B1">
        <w:rPr>
          <w:rFonts w:ascii="Arial" w:hAnsi="Arial" w:cs="Arial"/>
          <w:sz w:val="20"/>
          <w:szCs w:val="20"/>
        </w:rPr>
        <w:t xml:space="preserve"> sein; viele auch </w:t>
      </w:r>
      <w:proofErr w:type="spellStart"/>
      <w:proofErr w:type="gramStart"/>
      <w:r w:rsidRPr="00DB24B1">
        <w:rPr>
          <w:rFonts w:ascii="Arial" w:hAnsi="Arial" w:cs="Arial"/>
          <w:sz w:val="20"/>
          <w:szCs w:val="20"/>
        </w:rPr>
        <w:t>Bewohner:innen</w:t>
      </w:r>
      <w:proofErr w:type="spellEnd"/>
      <w:proofErr w:type="gramEnd"/>
      <w:r w:rsidRPr="00DB24B1">
        <w:rPr>
          <w:rFonts w:ascii="Arial" w:hAnsi="Arial" w:cs="Arial"/>
          <w:sz w:val="20"/>
          <w:szCs w:val="20"/>
        </w:rPr>
        <w:t xml:space="preserve"> oder Gäste der Stadt, die am Festival lustvoll </w:t>
      </w:r>
      <w:proofErr w:type="spellStart"/>
      <w:proofErr w:type="gramStart"/>
      <w:r w:rsidRPr="00DB24B1">
        <w:rPr>
          <w:rFonts w:ascii="Arial" w:hAnsi="Arial" w:cs="Arial"/>
          <w:sz w:val="20"/>
          <w:szCs w:val="20"/>
        </w:rPr>
        <w:t>teil:haben</w:t>
      </w:r>
      <w:proofErr w:type="spellEnd"/>
      <w:proofErr w:type="gramEnd"/>
      <w:r w:rsidRPr="00DB24B1">
        <w:rPr>
          <w:rFonts w:ascii="Arial" w:hAnsi="Arial" w:cs="Arial"/>
          <w:sz w:val="20"/>
          <w:szCs w:val="20"/>
        </w:rPr>
        <w:t xml:space="preserve"> wollen. </w:t>
      </w:r>
    </w:p>
    <w:p w14:paraId="38EE838E" w14:textId="77777777" w:rsidR="0015727D" w:rsidRPr="00DB24B1" w:rsidRDefault="0015727D" w:rsidP="0015727D">
      <w:pPr>
        <w:rPr>
          <w:rFonts w:ascii="Arial" w:hAnsi="Arial" w:cs="Arial"/>
          <w:sz w:val="20"/>
          <w:szCs w:val="20"/>
        </w:rPr>
      </w:pPr>
    </w:p>
    <w:p w14:paraId="3139AE29" w14:textId="3D25F40A" w:rsidR="0015727D" w:rsidRPr="00DB24B1" w:rsidRDefault="0015727D" w:rsidP="0015727D">
      <w:pPr>
        <w:rPr>
          <w:rFonts w:ascii="Arial" w:hAnsi="Arial" w:cs="Arial"/>
          <w:sz w:val="20"/>
          <w:szCs w:val="20"/>
        </w:rPr>
      </w:pPr>
      <w:r w:rsidRPr="00DB24B1">
        <w:rPr>
          <w:rFonts w:ascii="Arial" w:hAnsi="Arial" w:cs="Arial"/>
          <w:sz w:val="20"/>
          <w:szCs w:val="20"/>
        </w:rPr>
        <w:t xml:space="preserve">Am Anfang steht die große Eröffnung auf der Bühne des Grazer Opernhauses. Das 19-köpfige französische </w:t>
      </w:r>
      <w:proofErr w:type="spellStart"/>
      <w:r w:rsidRPr="00DB24B1">
        <w:rPr>
          <w:rFonts w:ascii="Arial" w:hAnsi="Arial" w:cs="Arial"/>
          <w:i/>
          <w:iCs/>
          <w:sz w:val="20"/>
          <w:szCs w:val="20"/>
        </w:rPr>
        <w:t>Collectif</w:t>
      </w:r>
      <w:proofErr w:type="spellEnd"/>
      <w:r w:rsidRPr="00DB24B1">
        <w:rPr>
          <w:rFonts w:ascii="Arial" w:hAnsi="Arial" w:cs="Arial"/>
          <w:i/>
          <w:iCs/>
          <w:sz w:val="20"/>
          <w:szCs w:val="20"/>
        </w:rPr>
        <w:t xml:space="preserve"> XY</w:t>
      </w:r>
      <w:r w:rsidRPr="00DB24B1">
        <w:rPr>
          <w:rFonts w:ascii="Arial" w:hAnsi="Arial" w:cs="Arial"/>
          <w:sz w:val="20"/>
          <w:szCs w:val="20"/>
        </w:rPr>
        <w:t xml:space="preserve"> schafft dort mit </w:t>
      </w:r>
      <w:r w:rsidRPr="00DB24B1">
        <w:rPr>
          <w:rFonts w:ascii="Arial" w:hAnsi="Arial" w:cs="Arial"/>
          <w:i/>
          <w:iCs/>
          <w:sz w:val="20"/>
          <w:szCs w:val="20"/>
        </w:rPr>
        <w:t>Möbius</w:t>
      </w:r>
      <w:r w:rsidRPr="00DB24B1">
        <w:rPr>
          <w:rFonts w:ascii="Arial" w:hAnsi="Arial" w:cs="Arial"/>
          <w:sz w:val="20"/>
          <w:szCs w:val="20"/>
        </w:rPr>
        <w:t xml:space="preserve"> eine </w:t>
      </w:r>
      <w:r w:rsidR="00C46CC0" w:rsidRPr="00C46CC0">
        <w:rPr>
          <w:rFonts w:ascii="Arial" w:hAnsi="Arial" w:cs="Arial"/>
          <w:sz w:val="20"/>
          <w:szCs w:val="20"/>
          <w:lang w:val="de-DE"/>
        </w:rPr>
        <w:t>visionäre Choreografie</w:t>
      </w:r>
      <w:r w:rsidR="00C46CC0">
        <w:rPr>
          <w:rFonts w:ascii="Arial" w:hAnsi="Arial" w:cs="Arial"/>
          <w:sz w:val="20"/>
          <w:szCs w:val="20"/>
          <w:lang w:val="de-DE"/>
        </w:rPr>
        <w:t xml:space="preserve"> </w:t>
      </w:r>
      <w:r w:rsidRPr="00DB24B1">
        <w:rPr>
          <w:rFonts w:ascii="Arial" w:hAnsi="Arial" w:cs="Arial"/>
          <w:sz w:val="20"/>
          <w:szCs w:val="20"/>
        </w:rPr>
        <w:t xml:space="preserve">aus Akrobatik, Tanz und Poesie. Inspirieren lassen sie sich dabei von natürlichen Phänomenen wie etwa den wunderbar gleitenden Bewegungsmustern von Vögeln </w:t>
      </w:r>
      <w:r w:rsidR="00AB13A5">
        <w:rPr>
          <w:rFonts w:ascii="Arial" w:hAnsi="Arial" w:cs="Arial"/>
          <w:sz w:val="20"/>
          <w:szCs w:val="20"/>
        </w:rPr>
        <w:t>oder</w:t>
      </w:r>
      <w:r w:rsidRPr="00DB24B1">
        <w:rPr>
          <w:rFonts w:ascii="Arial" w:hAnsi="Arial" w:cs="Arial"/>
          <w:sz w:val="20"/>
          <w:szCs w:val="20"/>
        </w:rPr>
        <w:t xml:space="preserve"> Fischen in ihren Schwärmen. Eine Ode an die Überlebenskraft von Individuen in ihrer Gemeinschaft. </w:t>
      </w:r>
    </w:p>
    <w:p w14:paraId="0CDB30FE" w14:textId="77777777" w:rsidR="0015727D" w:rsidRPr="00DB24B1" w:rsidRDefault="0015727D" w:rsidP="0015727D">
      <w:pPr>
        <w:rPr>
          <w:rFonts w:ascii="Arial" w:hAnsi="Arial" w:cs="Arial"/>
          <w:sz w:val="20"/>
          <w:szCs w:val="20"/>
        </w:rPr>
      </w:pPr>
    </w:p>
    <w:p w14:paraId="4F3D9C12" w14:textId="5E7B0B0C" w:rsidR="0015727D" w:rsidRPr="00DB24B1" w:rsidRDefault="0015727D" w:rsidP="0015727D">
      <w:pPr>
        <w:rPr>
          <w:rFonts w:ascii="Arial" w:hAnsi="Arial" w:cs="Arial"/>
          <w:sz w:val="20"/>
          <w:szCs w:val="20"/>
        </w:rPr>
      </w:pPr>
      <w:r w:rsidRPr="00DB24B1">
        <w:rPr>
          <w:rFonts w:ascii="Arial" w:hAnsi="Arial" w:cs="Arial"/>
          <w:sz w:val="20"/>
          <w:szCs w:val="20"/>
        </w:rPr>
        <w:t xml:space="preserve">Der </w:t>
      </w:r>
      <w:r w:rsidR="00AF7DDA">
        <w:rPr>
          <w:rFonts w:ascii="Arial" w:hAnsi="Arial" w:cs="Arial"/>
          <w:sz w:val="20"/>
          <w:szCs w:val="20"/>
        </w:rPr>
        <w:t xml:space="preserve">dem La </w:t>
      </w:r>
      <w:proofErr w:type="spellStart"/>
      <w:r w:rsidR="00AF7DDA">
        <w:rPr>
          <w:rFonts w:ascii="Arial" w:hAnsi="Arial" w:cs="Arial"/>
          <w:sz w:val="20"/>
          <w:szCs w:val="20"/>
        </w:rPr>
        <w:t>Strada</w:t>
      </w:r>
      <w:proofErr w:type="spellEnd"/>
      <w:r w:rsidR="00AF7DDA">
        <w:rPr>
          <w:rFonts w:ascii="Arial" w:hAnsi="Arial" w:cs="Arial"/>
          <w:sz w:val="20"/>
          <w:szCs w:val="20"/>
        </w:rPr>
        <w:t>-</w:t>
      </w:r>
      <w:r w:rsidRPr="00DB24B1">
        <w:rPr>
          <w:rFonts w:ascii="Arial" w:hAnsi="Arial" w:cs="Arial"/>
          <w:sz w:val="20"/>
          <w:szCs w:val="20"/>
        </w:rPr>
        <w:t xml:space="preserve">Publikum bestens bekannte </w:t>
      </w:r>
      <w:r w:rsidRPr="00DB24B1">
        <w:rPr>
          <w:rFonts w:ascii="Arial" w:hAnsi="Arial" w:cs="Arial"/>
          <w:i/>
          <w:iCs/>
          <w:sz w:val="20"/>
          <w:szCs w:val="20"/>
        </w:rPr>
        <w:t>Circus Ronaldo</w:t>
      </w:r>
      <w:r w:rsidRPr="00DB24B1">
        <w:rPr>
          <w:rFonts w:ascii="Arial" w:hAnsi="Arial" w:cs="Arial"/>
          <w:sz w:val="20"/>
          <w:szCs w:val="20"/>
        </w:rPr>
        <w:t xml:space="preserve"> wird mit seinem neuen Stück </w:t>
      </w:r>
      <w:r w:rsidRPr="00DB24B1">
        <w:rPr>
          <w:rFonts w:ascii="Arial" w:hAnsi="Arial" w:cs="Arial"/>
          <w:i/>
          <w:iCs/>
          <w:sz w:val="20"/>
          <w:szCs w:val="20"/>
        </w:rPr>
        <w:t>Da Capo</w:t>
      </w:r>
      <w:r w:rsidRPr="00DB24B1">
        <w:rPr>
          <w:rFonts w:ascii="Arial" w:hAnsi="Arial" w:cs="Arial"/>
          <w:sz w:val="20"/>
          <w:szCs w:val="20"/>
        </w:rPr>
        <w:t xml:space="preserve"> ins </w:t>
      </w:r>
      <w:r w:rsidR="00AF7DDA">
        <w:rPr>
          <w:rFonts w:ascii="Arial" w:hAnsi="Arial" w:cs="Arial"/>
          <w:sz w:val="20"/>
          <w:szCs w:val="20"/>
        </w:rPr>
        <w:t xml:space="preserve">klassische </w:t>
      </w:r>
      <w:r w:rsidRPr="00DB24B1">
        <w:rPr>
          <w:rFonts w:ascii="Arial" w:hAnsi="Arial" w:cs="Arial"/>
          <w:sz w:val="20"/>
          <w:szCs w:val="20"/>
        </w:rPr>
        <w:t xml:space="preserve">Zirkuszelt bitten. Mit einer </w:t>
      </w:r>
      <w:r w:rsidR="00850D45" w:rsidRPr="00850D45">
        <w:rPr>
          <w:rFonts w:ascii="Arial" w:hAnsi="Arial" w:cs="Arial"/>
          <w:sz w:val="20"/>
          <w:szCs w:val="20"/>
          <w:lang w:val="de-DE"/>
        </w:rPr>
        <w:t xml:space="preserve">gleichsam zeitgenössischen wie </w:t>
      </w:r>
      <w:r w:rsidR="00850D45">
        <w:rPr>
          <w:rFonts w:ascii="Arial" w:hAnsi="Arial" w:cs="Arial"/>
          <w:sz w:val="20"/>
          <w:szCs w:val="20"/>
          <w:lang w:val="de-DE"/>
        </w:rPr>
        <w:t>t</w:t>
      </w:r>
      <w:r w:rsidR="00850D45" w:rsidRPr="00850D45">
        <w:rPr>
          <w:rFonts w:ascii="Arial" w:hAnsi="Arial" w:cs="Arial"/>
          <w:sz w:val="20"/>
          <w:szCs w:val="20"/>
          <w:lang w:val="de-DE"/>
        </w:rPr>
        <w:t>raditionellen</w:t>
      </w:r>
      <w:r w:rsidR="00850D45">
        <w:rPr>
          <w:rFonts w:ascii="Arial" w:hAnsi="Arial" w:cs="Arial"/>
          <w:sz w:val="20"/>
          <w:szCs w:val="20"/>
          <w:lang w:val="de-DE"/>
        </w:rPr>
        <w:t xml:space="preserve"> </w:t>
      </w:r>
      <w:r w:rsidRPr="00DB24B1">
        <w:rPr>
          <w:rFonts w:ascii="Arial" w:hAnsi="Arial" w:cs="Arial"/>
          <w:sz w:val="20"/>
          <w:szCs w:val="20"/>
        </w:rPr>
        <w:t xml:space="preserve">Inszenierung wird mitunter auch die Commedia </w:t>
      </w:r>
      <w:proofErr w:type="spellStart"/>
      <w:r w:rsidRPr="00DB24B1">
        <w:rPr>
          <w:rFonts w:ascii="Arial" w:hAnsi="Arial" w:cs="Arial"/>
          <w:sz w:val="20"/>
          <w:szCs w:val="20"/>
        </w:rPr>
        <w:t>dell'arte</w:t>
      </w:r>
      <w:proofErr w:type="spellEnd"/>
      <w:r w:rsidRPr="00DB24B1">
        <w:rPr>
          <w:rFonts w:ascii="Arial" w:hAnsi="Arial" w:cs="Arial"/>
          <w:sz w:val="20"/>
          <w:szCs w:val="20"/>
        </w:rPr>
        <w:t xml:space="preserve"> vergangener Zeiten zu neuem Leben erweckt. Und dabei die eigene Geschichte erzählt, die von sieben Generationen und 180 Jahren voller Wunder, Leidenschaft und Zufällen handelt. Im Theater Next Liberty wird </w:t>
      </w:r>
      <w:r w:rsidRPr="00DB24B1">
        <w:rPr>
          <w:rFonts w:ascii="Arial" w:hAnsi="Arial" w:cs="Arial"/>
          <w:i/>
          <w:iCs/>
          <w:sz w:val="20"/>
          <w:szCs w:val="20"/>
        </w:rPr>
        <w:t xml:space="preserve">Frédérique </w:t>
      </w:r>
      <w:proofErr w:type="spellStart"/>
      <w:r w:rsidRPr="00DB24B1">
        <w:rPr>
          <w:rFonts w:ascii="Arial" w:hAnsi="Arial" w:cs="Arial"/>
          <w:i/>
          <w:iCs/>
          <w:sz w:val="20"/>
          <w:szCs w:val="20"/>
        </w:rPr>
        <w:t>Cournoyer</w:t>
      </w:r>
      <w:proofErr w:type="spellEnd"/>
      <w:r w:rsidRPr="00DB24B1">
        <w:rPr>
          <w:rFonts w:ascii="Arial" w:hAnsi="Arial" w:cs="Arial"/>
          <w:i/>
          <w:iCs/>
          <w:sz w:val="20"/>
          <w:szCs w:val="20"/>
        </w:rPr>
        <w:t xml:space="preserve"> </w:t>
      </w:r>
      <w:proofErr w:type="spellStart"/>
      <w:r w:rsidRPr="00DB24B1">
        <w:rPr>
          <w:rFonts w:ascii="Arial" w:hAnsi="Arial" w:cs="Arial"/>
          <w:i/>
          <w:iCs/>
          <w:sz w:val="20"/>
          <w:szCs w:val="20"/>
        </w:rPr>
        <w:t>Lessard</w:t>
      </w:r>
      <w:proofErr w:type="spellEnd"/>
      <w:r w:rsidRPr="00DB24B1">
        <w:rPr>
          <w:rFonts w:ascii="Arial" w:hAnsi="Arial" w:cs="Arial"/>
          <w:i/>
          <w:iCs/>
          <w:sz w:val="20"/>
          <w:szCs w:val="20"/>
        </w:rPr>
        <w:t xml:space="preserve"> </w:t>
      </w:r>
      <w:r w:rsidRPr="00DB24B1">
        <w:rPr>
          <w:rFonts w:ascii="Arial" w:hAnsi="Arial" w:cs="Arial"/>
          <w:sz w:val="20"/>
          <w:szCs w:val="20"/>
        </w:rPr>
        <w:t xml:space="preserve">darüber reflektieren, wie es ist, anders zu sein und sich selbst zu finden. In Form eines Theatermonologs, unterstützt von eindringlicher </w:t>
      </w:r>
      <w:r w:rsidR="00B9154B">
        <w:rPr>
          <w:rFonts w:ascii="Arial" w:hAnsi="Arial" w:cs="Arial"/>
          <w:sz w:val="20"/>
          <w:szCs w:val="20"/>
        </w:rPr>
        <w:t>Zirkuskunst</w:t>
      </w:r>
      <w:r w:rsidRPr="00DB24B1">
        <w:rPr>
          <w:rFonts w:ascii="Arial" w:hAnsi="Arial" w:cs="Arial"/>
          <w:sz w:val="20"/>
          <w:szCs w:val="20"/>
        </w:rPr>
        <w:t xml:space="preserve">, kommt hier mit </w:t>
      </w:r>
      <w:r w:rsidRPr="00DB24B1">
        <w:rPr>
          <w:rFonts w:ascii="Arial" w:hAnsi="Arial" w:cs="Arial"/>
          <w:i/>
          <w:iCs/>
          <w:sz w:val="20"/>
          <w:szCs w:val="20"/>
        </w:rPr>
        <w:t>SCUSE</w:t>
      </w:r>
      <w:r w:rsidRPr="00DB24B1">
        <w:rPr>
          <w:rFonts w:ascii="Arial" w:hAnsi="Arial" w:cs="Arial"/>
          <w:sz w:val="20"/>
          <w:szCs w:val="20"/>
        </w:rPr>
        <w:t xml:space="preserve"> ein so berührendes wie komplexes Werk auf die Bühne. Eine ganz besondere Performance erwartet uns mit </w:t>
      </w:r>
      <w:r w:rsidR="00B45481" w:rsidRPr="00DB24B1">
        <w:rPr>
          <w:rFonts w:ascii="Arial" w:hAnsi="Arial" w:cs="Arial"/>
          <w:i/>
          <w:iCs/>
          <w:sz w:val="20"/>
          <w:szCs w:val="20"/>
        </w:rPr>
        <w:t>A MOMENT’S NOTICE</w:t>
      </w:r>
      <w:r w:rsidR="00B45481" w:rsidRPr="00DB24B1">
        <w:rPr>
          <w:rFonts w:ascii="Arial" w:hAnsi="Arial" w:cs="Arial"/>
          <w:sz w:val="20"/>
          <w:szCs w:val="20"/>
        </w:rPr>
        <w:t xml:space="preserve"> </w:t>
      </w:r>
      <w:r w:rsidRPr="00DB24B1">
        <w:rPr>
          <w:rFonts w:ascii="Arial" w:hAnsi="Arial" w:cs="Arial"/>
          <w:sz w:val="20"/>
          <w:szCs w:val="20"/>
        </w:rPr>
        <w:t xml:space="preserve">von </w:t>
      </w:r>
      <w:r w:rsidRPr="00DB24B1">
        <w:rPr>
          <w:rFonts w:ascii="Arial" w:hAnsi="Arial" w:cs="Arial"/>
          <w:i/>
          <w:iCs/>
          <w:sz w:val="20"/>
          <w:szCs w:val="20"/>
        </w:rPr>
        <w:t>Alex Deutinger</w:t>
      </w:r>
      <w:r w:rsidRPr="00DB24B1">
        <w:rPr>
          <w:rFonts w:ascii="Arial" w:hAnsi="Arial" w:cs="Arial"/>
          <w:sz w:val="20"/>
          <w:szCs w:val="20"/>
        </w:rPr>
        <w:t xml:space="preserve"> &amp; </w:t>
      </w:r>
      <w:r w:rsidRPr="00DB24B1">
        <w:rPr>
          <w:rFonts w:ascii="Arial" w:hAnsi="Arial" w:cs="Arial"/>
          <w:i/>
          <w:iCs/>
          <w:sz w:val="20"/>
          <w:szCs w:val="20"/>
        </w:rPr>
        <w:t xml:space="preserve">Alexander </w:t>
      </w:r>
      <w:proofErr w:type="spellStart"/>
      <w:r w:rsidRPr="00DB24B1">
        <w:rPr>
          <w:rFonts w:ascii="Arial" w:hAnsi="Arial" w:cs="Arial"/>
          <w:i/>
          <w:iCs/>
          <w:sz w:val="20"/>
          <w:szCs w:val="20"/>
        </w:rPr>
        <w:t>Gottfarb</w:t>
      </w:r>
      <w:proofErr w:type="spellEnd"/>
      <w:r w:rsidRPr="00DB24B1">
        <w:rPr>
          <w:rFonts w:ascii="Arial" w:hAnsi="Arial" w:cs="Arial"/>
          <w:sz w:val="20"/>
          <w:szCs w:val="20"/>
        </w:rPr>
        <w:t xml:space="preserve"> im Grazer Botanischen Garten. Seltsame Wesen werden in dieser Koproduktion mit La </w:t>
      </w:r>
      <w:proofErr w:type="spellStart"/>
      <w:r w:rsidRPr="00DB24B1">
        <w:rPr>
          <w:rFonts w:ascii="Arial" w:hAnsi="Arial" w:cs="Arial"/>
          <w:sz w:val="20"/>
          <w:szCs w:val="20"/>
        </w:rPr>
        <w:t>Strada</w:t>
      </w:r>
      <w:proofErr w:type="spellEnd"/>
      <w:r w:rsidRPr="00DB24B1">
        <w:rPr>
          <w:rFonts w:ascii="Arial" w:hAnsi="Arial" w:cs="Arial"/>
          <w:sz w:val="20"/>
          <w:szCs w:val="20"/>
        </w:rPr>
        <w:t xml:space="preserve"> zu Reflektoren ihrer Umgebung, aber auch ihres Gegenübers. </w:t>
      </w:r>
    </w:p>
    <w:p w14:paraId="0999408D" w14:textId="77777777" w:rsidR="0015727D" w:rsidRPr="00DB24B1" w:rsidRDefault="0015727D" w:rsidP="0015727D">
      <w:pPr>
        <w:rPr>
          <w:rFonts w:ascii="Arial" w:hAnsi="Arial" w:cs="Arial"/>
          <w:sz w:val="20"/>
          <w:szCs w:val="20"/>
        </w:rPr>
      </w:pPr>
    </w:p>
    <w:p w14:paraId="671B841D" w14:textId="763D72E4" w:rsidR="0015727D" w:rsidRPr="00DB24B1" w:rsidRDefault="0015727D" w:rsidP="0015727D">
      <w:pPr>
        <w:rPr>
          <w:rFonts w:ascii="Arial" w:hAnsi="Arial" w:cs="Arial"/>
          <w:sz w:val="20"/>
          <w:szCs w:val="20"/>
        </w:rPr>
      </w:pPr>
      <w:r w:rsidRPr="00DB24B1">
        <w:rPr>
          <w:rFonts w:ascii="Arial" w:hAnsi="Arial" w:cs="Arial"/>
          <w:sz w:val="20"/>
          <w:szCs w:val="20"/>
        </w:rPr>
        <w:t xml:space="preserve">La </w:t>
      </w:r>
      <w:proofErr w:type="spellStart"/>
      <w:r w:rsidRPr="00DB24B1">
        <w:rPr>
          <w:rFonts w:ascii="Arial" w:hAnsi="Arial" w:cs="Arial"/>
          <w:sz w:val="20"/>
          <w:szCs w:val="20"/>
        </w:rPr>
        <w:t>Strada</w:t>
      </w:r>
      <w:proofErr w:type="spellEnd"/>
      <w:r w:rsidRPr="00DB24B1">
        <w:rPr>
          <w:rFonts w:ascii="Arial" w:hAnsi="Arial" w:cs="Arial"/>
          <w:sz w:val="20"/>
          <w:szCs w:val="20"/>
        </w:rPr>
        <w:t xml:space="preserve"> lädt heuer mehr denn je zur aktiven </w:t>
      </w:r>
      <w:proofErr w:type="spellStart"/>
      <w:proofErr w:type="gramStart"/>
      <w:r w:rsidRPr="00DB24B1">
        <w:rPr>
          <w:rFonts w:ascii="Arial" w:hAnsi="Arial" w:cs="Arial"/>
          <w:sz w:val="20"/>
          <w:szCs w:val="20"/>
        </w:rPr>
        <w:t>Teil:habe</w:t>
      </w:r>
      <w:proofErr w:type="spellEnd"/>
      <w:proofErr w:type="gramEnd"/>
      <w:r w:rsidRPr="00DB24B1">
        <w:rPr>
          <w:rFonts w:ascii="Arial" w:hAnsi="Arial" w:cs="Arial"/>
          <w:sz w:val="20"/>
          <w:szCs w:val="20"/>
        </w:rPr>
        <w:t xml:space="preserve"> ein. In Workshops werden </w:t>
      </w:r>
      <w:proofErr w:type="spellStart"/>
      <w:proofErr w:type="gramStart"/>
      <w:r w:rsidRPr="00DB24B1">
        <w:rPr>
          <w:rFonts w:ascii="Arial" w:hAnsi="Arial" w:cs="Arial"/>
          <w:sz w:val="20"/>
          <w:szCs w:val="20"/>
        </w:rPr>
        <w:t>Stadtbewohner:innen</w:t>
      </w:r>
      <w:proofErr w:type="spellEnd"/>
      <w:proofErr w:type="gramEnd"/>
      <w:r w:rsidRPr="00DB24B1">
        <w:rPr>
          <w:rFonts w:ascii="Arial" w:hAnsi="Arial" w:cs="Arial"/>
          <w:sz w:val="20"/>
          <w:szCs w:val="20"/>
        </w:rPr>
        <w:t xml:space="preserve"> zu Mitgestaltenden des künstlerischen Prozesses. In einer ersten Projektphase kann man </w:t>
      </w:r>
      <w:r w:rsidRPr="00DB24B1">
        <w:rPr>
          <w:rFonts w:ascii="Arial" w:hAnsi="Arial" w:cs="Arial"/>
          <w:i/>
          <w:iCs/>
          <w:sz w:val="20"/>
          <w:szCs w:val="20"/>
        </w:rPr>
        <w:t xml:space="preserve">Graz on </w:t>
      </w:r>
      <w:proofErr w:type="spellStart"/>
      <w:r w:rsidRPr="00DB24B1">
        <w:rPr>
          <w:rFonts w:ascii="Arial" w:hAnsi="Arial" w:cs="Arial"/>
          <w:i/>
          <w:iCs/>
          <w:sz w:val="20"/>
          <w:szCs w:val="20"/>
        </w:rPr>
        <w:t>the</w:t>
      </w:r>
      <w:proofErr w:type="spellEnd"/>
      <w:r w:rsidRPr="00DB24B1">
        <w:rPr>
          <w:rFonts w:ascii="Arial" w:hAnsi="Arial" w:cs="Arial"/>
          <w:i/>
          <w:iCs/>
          <w:sz w:val="20"/>
          <w:szCs w:val="20"/>
        </w:rPr>
        <w:t xml:space="preserve"> Move</w:t>
      </w:r>
      <w:r w:rsidRPr="00DB24B1">
        <w:rPr>
          <w:rFonts w:ascii="Arial" w:hAnsi="Arial" w:cs="Arial"/>
          <w:sz w:val="20"/>
          <w:szCs w:val="20"/>
        </w:rPr>
        <w:t xml:space="preserve"> mit </w:t>
      </w:r>
      <w:r w:rsidRPr="00DB24B1">
        <w:rPr>
          <w:rFonts w:ascii="Arial" w:hAnsi="Arial" w:cs="Arial"/>
          <w:i/>
          <w:iCs/>
          <w:sz w:val="20"/>
          <w:szCs w:val="20"/>
        </w:rPr>
        <w:t xml:space="preserve">Johannes </w:t>
      </w:r>
      <w:proofErr w:type="spellStart"/>
      <w:r w:rsidRPr="00DB24B1">
        <w:rPr>
          <w:rFonts w:ascii="Arial" w:hAnsi="Arial" w:cs="Arial"/>
          <w:i/>
          <w:iCs/>
          <w:sz w:val="20"/>
          <w:szCs w:val="20"/>
        </w:rPr>
        <w:t>Bellinkx</w:t>
      </w:r>
      <w:proofErr w:type="spellEnd"/>
      <w:r w:rsidRPr="00DB24B1">
        <w:rPr>
          <w:rFonts w:ascii="Arial" w:hAnsi="Arial" w:cs="Arial"/>
          <w:sz w:val="20"/>
          <w:szCs w:val="20"/>
        </w:rPr>
        <w:t xml:space="preserve"> &amp; </w:t>
      </w:r>
      <w:r w:rsidRPr="00DB24B1">
        <w:rPr>
          <w:rFonts w:ascii="Arial" w:hAnsi="Arial" w:cs="Arial"/>
          <w:i/>
          <w:iCs/>
          <w:sz w:val="20"/>
          <w:szCs w:val="20"/>
        </w:rPr>
        <w:t>Benjamin Vandewalle</w:t>
      </w:r>
      <w:r w:rsidRPr="00DB24B1">
        <w:rPr>
          <w:rFonts w:ascii="Arial" w:hAnsi="Arial" w:cs="Arial"/>
          <w:sz w:val="20"/>
          <w:szCs w:val="20"/>
        </w:rPr>
        <w:t xml:space="preserve"> mitentwickeln – eine Choreografie für und mit dem öffentlichen Raum. Der Niederländer Nick </w:t>
      </w:r>
      <w:proofErr w:type="spellStart"/>
      <w:r w:rsidRPr="00DB24B1">
        <w:rPr>
          <w:rFonts w:ascii="Arial" w:hAnsi="Arial" w:cs="Arial"/>
          <w:sz w:val="20"/>
          <w:szCs w:val="20"/>
        </w:rPr>
        <w:t>Steur</w:t>
      </w:r>
      <w:proofErr w:type="spellEnd"/>
      <w:r w:rsidRPr="00DB24B1">
        <w:rPr>
          <w:rFonts w:ascii="Arial" w:hAnsi="Arial" w:cs="Arial"/>
          <w:sz w:val="20"/>
          <w:szCs w:val="20"/>
        </w:rPr>
        <w:t xml:space="preserve"> setzt mit der partizipativen Performance </w:t>
      </w:r>
      <w:r w:rsidRPr="00DB24B1">
        <w:rPr>
          <w:rFonts w:ascii="Arial" w:hAnsi="Arial" w:cs="Arial"/>
          <w:i/>
          <w:iCs/>
          <w:sz w:val="20"/>
          <w:szCs w:val="20"/>
        </w:rPr>
        <w:t xml:space="preserve">Care </w:t>
      </w:r>
      <w:proofErr w:type="spellStart"/>
      <w:r w:rsidRPr="00DB24B1">
        <w:rPr>
          <w:rFonts w:ascii="Arial" w:hAnsi="Arial" w:cs="Arial"/>
          <w:i/>
          <w:iCs/>
          <w:sz w:val="20"/>
          <w:szCs w:val="20"/>
        </w:rPr>
        <w:t>to</w:t>
      </w:r>
      <w:proofErr w:type="spellEnd"/>
      <w:r w:rsidRPr="00DB24B1">
        <w:rPr>
          <w:rFonts w:ascii="Arial" w:hAnsi="Arial" w:cs="Arial"/>
          <w:i/>
          <w:iCs/>
          <w:sz w:val="20"/>
          <w:szCs w:val="20"/>
        </w:rPr>
        <w:t xml:space="preserve"> Carry</w:t>
      </w:r>
      <w:r w:rsidRPr="00DB24B1">
        <w:rPr>
          <w:rFonts w:ascii="Arial" w:hAnsi="Arial" w:cs="Arial"/>
          <w:sz w:val="20"/>
          <w:szCs w:val="20"/>
        </w:rPr>
        <w:t xml:space="preserve"> auf Achtsamkeit und Verantwortung anderen gegenüber. </w:t>
      </w:r>
      <w:proofErr w:type="spellStart"/>
      <w:r w:rsidRPr="00DB24B1">
        <w:rPr>
          <w:rFonts w:ascii="Arial" w:hAnsi="Arial" w:cs="Arial"/>
          <w:i/>
          <w:iCs/>
          <w:sz w:val="20"/>
          <w:szCs w:val="20"/>
        </w:rPr>
        <w:t>Zwermers</w:t>
      </w:r>
      <w:proofErr w:type="spellEnd"/>
      <w:r w:rsidRPr="00DB24B1">
        <w:rPr>
          <w:rFonts w:ascii="Arial" w:hAnsi="Arial" w:cs="Arial"/>
          <w:sz w:val="20"/>
          <w:szCs w:val="20"/>
        </w:rPr>
        <w:t xml:space="preserve"> entwickeln in Zusammenarbeit mit der </w:t>
      </w:r>
      <w:r w:rsidRPr="00DB24B1">
        <w:rPr>
          <w:rFonts w:ascii="Arial" w:hAnsi="Arial" w:cs="Arial"/>
          <w:i/>
          <w:iCs/>
          <w:sz w:val="20"/>
          <w:szCs w:val="20"/>
        </w:rPr>
        <w:t>Caritas Steiermark</w:t>
      </w:r>
      <w:r w:rsidRPr="00DB24B1">
        <w:rPr>
          <w:rFonts w:ascii="Arial" w:hAnsi="Arial" w:cs="Arial"/>
          <w:sz w:val="20"/>
          <w:szCs w:val="20"/>
        </w:rPr>
        <w:t xml:space="preserve"> und lokalen </w:t>
      </w:r>
      <w:r w:rsidR="00850D45" w:rsidRPr="00850D45">
        <w:rPr>
          <w:rFonts w:ascii="Arial" w:hAnsi="Arial" w:cs="Arial"/>
          <w:sz w:val="20"/>
          <w:szCs w:val="20"/>
          <w:lang w:val="de-DE"/>
        </w:rPr>
        <w:t>Mitwirkenden</w:t>
      </w:r>
      <w:r w:rsidR="00850D45">
        <w:rPr>
          <w:rFonts w:ascii="Arial" w:hAnsi="Arial" w:cs="Arial"/>
          <w:sz w:val="20"/>
          <w:szCs w:val="20"/>
          <w:lang w:val="de-DE"/>
        </w:rPr>
        <w:t xml:space="preserve"> </w:t>
      </w:r>
      <w:r w:rsidRPr="00DB24B1">
        <w:rPr>
          <w:rFonts w:ascii="Arial" w:hAnsi="Arial" w:cs="Arial"/>
          <w:sz w:val="20"/>
          <w:szCs w:val="20"/>
        </w:rPr>
        <w:t xml:space="preserve">das Projekt </w:t>
      </w:r>
      <w:r w:rsidRPr="00DB24B1">
        <w:rPr>
          <w:rFonts w:ascii="Arial" w:hAnsi="Arial" w:cs="Arial"/>
          <w:i/>
          <w:iCs/>
          <w:sz w:val="20"/>
          <w:szCs w:val="20"/>
        </w:rPr>
        <w:t>Worn out?</w:t>
      </w:r>
      <w:r w:rsidRPr="00DB24B1">
        <w:rPr>
          <w:rFonts w:ascii="Arial" w:hAnsi="Arial" w:cs="Arial"/>
          <w:sz w:val="20"/>
          <w:szCs w:val="20"/>
        </w:rPr>
        <w:t xml:space="preserve">, ein textiles Stadtporträt. Am Freiheitsplatz wird das Publikum Teil der Performance, wenn gemeinsam mit der </w:t>
      </w:r>
      <w:r w:rsidRPr="00DB24B1">
        <w:rPr>
          <w:rFonts w:ascii="Arial" w:hAnsi="Arial" w:cs="Arial"/>
          <w:i/>
          <w:iCs/>
          <w:sz w:val="20"/>
          <w:szCs w:val="20"/>
        </w:rPr>
        <w:t xml:space="preserve">Compagnie du </w:t>
      </w:r>
      <w:proofErr w:type="spellStart"/>
      <w:r w:rsidRPr="00DB24B1">
        <w:rPr>
          <w:rFonts w:ascii="Arial" w:hAnsi="Arial" w:cs="Arial"/>
          <w:i/>
          <w:iCs/>
          <w:sz w:val="20"/>
          <w:szCs w:val="20"/>
        </w:rPr>
        <w:t>Coin</w:t>
      </w:r>
      <w:proofErr w:type="spellEnd"/>
      <w:r w:rsidRPr="00DB24B1">
        <w:rPr>
          <w:rFonts w:ascii="Arial" w:hAnsi="Arial" w:cs="Arial"/>
          <w:sz w:val="20"/>
          <w:szCs w:val="20"/>
        </w:rPr>
        <w:t xml:space="preserve"> musiziert werden kann.</w:t>
      </w:r>
    </w:p>
    <w:p w14:paraId="25A84399" w14:textId="77777777" w:rsidR="0015727D" w:rsidRPr="00DB24B1" w:rsidRDefault="0015727D" w:rsidP="0015727D">
      <w:pPr>
        <w:rPr>
          <w:rFonts w:ascii="Arial" w:hAnsi="Arial" w:cs="Arial"/>
          <w:sz w:val="20"/>
          <w:szCs w:val="20"/>
        </w:rPr>
      </w:pPr>
    </w:p>
    <w:p w14:paraId="4336101C" w14:textId="77777777" w:rsidR="0015727D" w:rsidRPr="00DB24B1" w:rsidRDefault="0015727D" w:rsidP="0015727D">
      <w:pPr>
        <w:rPr>
          <w:rFonts w:ascii="Arial" w:hAnsi="Arial" w:cs="Arial"/>
          <w:sz w:val="20"/>
          <w:szCs w:val="20"/>
        </w:rPr>
      </w:pPr>
      <w:r w:rsidRPr="00DB24B1">
        <w:rPr>
          <w:rFonts w:ascii="Arial" w:hAnsi="Arial" w:cs="Arial"/>
          <w:sz w:val="20"/>
          <w:szCs w:val="20"/>
        </w:rPr>
        <w:t xml:space="preserve">Und auch das 2021 rund um den Gletscher gestartete Community-Art-Projekt </w:t>
      </w:r>
      <w:r w:rsidRPr="00DB24B1">
        <w:rPr>
          <w:rFonts w:ascii="Arial" w:hAnsi="Arial" w:cs="Arial"/>
          <w:i/>
          <w:iCs/>
          <w:sz w:val="20"/>
          <w:szCs w:val="20"/>
        </w:rPr>
        <w:t>Signal vom Dachstein</w:t>
      </w:r>
      <w:r w:rsidRPr="00DB24B1">
        <w:rPr>
          <w:rFonts w:ascii="Arial" w:hAnsi="Arial" w:cs="Arial"/>
          <w:sz w:val="20"/>
          <w:szCs w:val="20"/>
        </w:rPr>
        <w:t xml:space="preserve"> findet dieses Jahr seinen Weg nach Graz und wird im Rahmen einer audio-visuellen Installation im Atelier Jungwirth zu erleben sein.</w:t>
      </w:r>
    </w:p>
    <w:p w14:paraId="0C14DF9C" w14:textId="77777777" w:rsidR="0015727D" w:rsidRPr="00DB24B1" w:rsidRDefault="0015727D" w:rsidP="0015727D">
      <w:pPr>
        <w:rPr>
          <w:rFonts w:ascii="Arial" w:hAnsi="Arial" w:cs="Arial"/>
          <w:sz w:val="20"/>
          <w:szCs w:val="20"/>
        </w:rPr>
      </w:pPr>
    </w:p>
    <w:p w14:paraId="17D32A8F" w14:textId="77777777" w:rsidR="0015727D" w:rsidRPr="00DB24B1" w:rsidRDefault="0015727D" w:rsidP="0015727D">
      <w:pPr>
        <w:rPr>
          <w:rFonts w:ascii="Arial" w:hAnsi="Arial" w:cs="Arial"/>
          <w:sz w:val="20"/>
          <w:szCs w:val="20"/>
        </w:rPr>
      </w:pPr>
      <w:r w:rsidRPr="00DB24B1">
        <w:rPr>
          <w:rFonts w:ascii="Arial" w:hAnsi="Arial" w:cs="Arial"/>
          <w:sz w:val="20"/>
          <w:szCs w:val="20"/>
        </w:rPr>
        <w:t xml:space="preserve">Wir wünschen ein inspirierendes Festival La </w:t>
      </w:r>
      <w:proofErr w:type="spellStart"/>
      <w:r w:rsidRPr="00DB24B1">
        <w:rPr>
          <w:rFonts w:ascii="Arial" w:hAnsi="Arial" w:cs="Arial"/>
          <w:sz w:val="20"/>
          <w:szCs w:val="20"/>
        </w:rPr>
        <w:t>Strada</w:t>
      </w:r>
      <w:proofErr w:type="spellEnd"/>
      <w:r w:rsidRPr="00DB24B1">
        <w:rPr>
          <w:rFonts w:ascii="Arial" w:hAnsi="Arial" w:cs="Arial"/>
          <w:sz w:val="20"/>
          <w:szCs w:val="20"/>
        </w:rPr>
        <w:t xml:space="preserve"> 2026!</w:t>
      </w:r>
    </w:p>
    <w:p w14:paraId="1B145CFC" w14:textId="77777777" w:rsidR="0015727D" w:rsidRPr="00DB24B1" w:rsidRDefault="0015727D" w:rsidP="0015727D">
      <w:pPr>
        <w:rPr>
          <w:rFonts w:ascii="Arial" w:hAnsi="Arial" w:cs="Arial"/>
          <w:sz w:val="20"/>
          <w:szCs w:val="20"/>
          <w:lang w:val="en-US"/>
        </w:rPr>
      </w:pPr>
      <w:r w:rsidRPr="00DB24B1">
        <w:rPr>
          <w:rFonts w:ascii="Arial" w:hAnsi="Arial" w:cs="Arial"/>
          <w:sz w:val="20"/>
          <w:szCs w:val="20"/>
          <w:lang w:val="en-US"/>
        </w:rPr>
        <w:t xml:space="preserve">Werner Johannes Schrempf | Intendant </w:t>
      </w:r>
    </w:p>
    <w:p w14:paraId="166EFAAC" w14:textId="77777777" w:rsidR="00DB24B1" w:rsidRDefault="00DB24B1" w:rsidP="0015727D">
      <w:pPr>
        <w:rPr>
          <w:rFonts w:ascii="Arial" w:hAnsi="Arial" w:cs="Arial"/>
          <w:sz w:val="20"/>
          <w:szCs w:val="20"/>
        </w:rPr>
      </w:pPr>
    </w:p>
    <w:p w14:paraId="418ADA62" w14:textId="77777777" w:rsidR="00DB24B1" w:rsidRDefault="00DB24B1" w:rsidP="0015727D">
      <w:pPr>
        <w:rPr>
          <w:rFonts w:ascii="Arial" w:hAnsi="Arial" w:cs="Arial"/>
          <w:sz w:val="20"/>
          <w:szCs w:val="20"/>
        </w:rPr>
      </w:pPr>
    </w:p>
    <w:p w14:paraId="38C61C97" w14:textId="77777777" w:rsidR="0015727D" w:rsidRPr="00DB24B1" w:rsidRDefault="0015727D" w:rsidP="0015727D">
      <w:pPr>
        <w:rPr>
          <w:rFonts w:ascii="Arial" w:hAnsi="Arial" w:cs="Arial"/>
          <w:b/>
          <w:bCs/>
          <w:sz w:val="20"/>
          <w:szCs w:val="20"/>
        </w:rPr>
      </w:pPr>
      <w:r w:rsidRPr="00DB24B1">
        <w:rPr>
          <w:rFonts w:ascii="Arial" w:hAnsi="Arial" w:cs="Arial"/>
          <w:b/>
          <w:bCs/>
          <w:sz w:val="20"/>
          <w:szCs w:val="20"/>
        </w:rPr>
        <w:t xml:space="preserve">IN SITU </w:t>
      </w:r>
      <w:proofErr w:type="spellStart"/>
      <w:r w:rsidRPr="00DB24B1">
        <w:rPr>
          <w:rFonts w:ascii="Arial" w:hAnsi="Arial" w:cs="Arial"/>
          <w:b/>
          <w:bCs/>
          <w:sz w:val="20"/>
          <w:szCs w:val="20"/>
        </w:rPr>
        <w:t>Platform</w:t>
      </w:r>
      <w:proofErr w:type="spellEnd"/>
      <w:r w:rsidRPr="00DB24B1">
        <w:rPr>
          <w:rFonts w:ascii="Arial" w:hAnsi="Arial" w:cs="Arial"/>
          <w:b/>
          <w:bCs/>
          <w:sz w:val="20"/>
          <w:szCs w:val="20"/>
        </w:rPr>
        <w:t xml:space="preserve"> 2025-28</w:t>
      </w:r>
    </w:p>
    <w:p w14:paraId="0789241E" w14:textId="688048AA" w:rsidR="0015727D" w:rsidRPr="00DB24B1" w:rsidRDefault="0015727D" w:rsidP="0015727D">
      <w:pPr>
        <w:rPr>
          <w:rFonts w:ascii="Arial" w:hAnsi="Arial" w:cs="Arial"/>
          <w:b/>
          <w:bCs/>
          <w:sz w:val="20"/>
          <w:szCs w:val="20"/>
          <w:lang w:val="en-US"/>
        </w:rPr>
      </w:pPr>
      <w:r w:rsidRPr="00DB24B1">
        <w:rPr>
          <w:rFonts w:ascii="Arial" w:hAnsi="Arial" w:cs="Arial"/>
          <w:b/>
          <w:bCs/>
          <w:sz w:val="20"/>
          <w:szCs w:val="20"/>
          <w:lang w:val="en-US"/>
        </w:rPr>
        <w:t>We believe in public space!</w:t>
      </w:r>
    </w:p>
    <w:p w14:paraId="04A2DB91" w14:textId="105930DB" w:rsidR="0015727D" w:rsidRPr="00DB24B1" w:rsidRDefault="0015727D" w:rsidP="0015727D">
      <w:pPr>
        <w:rPr>
          <w:rFonts w:ascii="Arial" w:hAnsi="Arial" w:cs="Arial"/>
          <w:sz w:val="20"/>
          <w:szCs w:val="20"/>
        </w:rPr>
      </w:pPr>
      <w:r w:rsidRPr="00DB24B1">
        <w:rPr>
          <w:rFonts w:ascii="Arial" w:hAnsi="Arial" w:cs="Arial"/>
          <w:sz w:val="20"/>
          <w:szCs w:val="20"/>
        </w:rPr>
        <w:t xml:space="preserve">Das </w:t>
      </w:r>
      <w:r w:rsidR="00E5216D">
        <w:rPr>
          <w:rFonts w:ascii="Arial" w:hAnsi="Arial" w:cs="Arial"/>
          <w:sz w:val="20"/>
          <w:szCs w:val="20"/>
        </w:rPr>
        <w:t xml:space="preserve">im Jahr 2003 </w:t>
      </w:r>
      <w:r w:rsidR="002213E6" w:rsidRPr="00DB24B1">
        <w:rPr>
          <w:rFonts w:ascii="Arial" w:hAnsi="Arial" w:cs="Arial"/>
          <w:sz w:val="20"/>
          <w:szCs w:val="20"/>
        </w:rPr>
        <w:t xml:space="preserve">von La </w:t>
      </w:r>
      <w:proofErr w:type="spellStart"/>
      <w:r w:rsidR="002213E6" w:rsidRPr="00DB24B1">
        <w:rPr>
          <w:rFonts w:ascii="Arial" w:hAnsi="Arial" w:cs="Arial"/>
          <w:sz w:val="20"/>
          <w:szCs w:val="20"/>
        </w:rPr>
        <w:t>Strada</w:t>
      </w:r>
      <w:proofErr w:type="spellEnd"/>
      <w:r w:rsidR="002213E6" w:rsidRPr="00DB24B1">
        <w:rPr>
          <w:rFonts w:ascii="Arial" w:hAnsi="Arial" w:cs="Arial"/>
          <w:sz w:val="20"/>
          <w:szCs w:val="20"/>
        </w:rPr>
        <w:t xml:space="preserve"> </w:t>
      </w:r>
      <w:r w:rsidRPr="00DB24B1">
        <w:rPr>
          <w:rFonts w:ascii="Arial" w:hAnsi="Arial" w:cs="Arial"/>
          <w:sz w:val="20"/>
          <w:szCs w:val="20"/>
        </w:rPr>
        <w:t xml:space="preserve">mitbegründete europäische Netzwerk </w:t>
      </w:r>
      <w:r w:rsidRPr="00DB24B1">
        <w:rPr>
          <w:rFonts w:ascii="Arial" w:hAnsi="Arial" w:cs="Arial"/>
          <w:i/>
          <w:iCs/>
          <w:sz w:val="20"/>
          <w:szCs w:val="20"/>
        </w:rPr>
        <w:t>IN SITU</w:t>
      </w:r>
      <w:r w:rsidRPr="00DB24B1">
        <w:rPr>
          <w:rFonts w:ascii="Arial" w:hAnsi="Arial" w:cs="Arial"/>
          <w:sz w:val="20"/>
          <w:szCs w:val="20"/>
        </w:rPr>
        <w:t xml:space="preserve"> steht nunmehr seit </w:t>
      </w:r>
      <w:r w:rsidR="00E5216D">
        <w:rPr>
          <w:rFonts w:ascii="Arial" w:hAnsi="Arial" w:cs="Arial"/>
          <w:sz w:val="20"/>
          <w:szCs w:val="20"/>
        </w:rPr>
        <w:t>bald</w:t>
      </w:r>
      <w:r w:rsidRPr="00DB24B1">
        <w:rPr>
          <w:rFonts w:ascii="Arial" w:hAnsi="Arial" w:cs="Arial"/>
          <w:sz w:val="20"/>
          <w:szCs w:val="20"/>
        </w:rPr>
        <w:t xml:space="preserve"> 25 Jahren für die Entwicklung innovativer Kunst im öffentlichen Raum. Auch in der aktuellen Förderperiode unterstützt </w:t>
      </w:r>
      <w:r w:rsidRPr="00DB24B1">
        <w:rPr>
          <w:rFonts w:ascii="Arial" w:hAnsi="Arial" w:cs="Arial"/>
          <w:i/>
          <w:iCs/>
          <w:sz w:val="20"/>
          <w:szCs w:val="20"/>
        </w:rPr>
        <w:t>IN SITU</w:t>
      </w:r>
      <w:r w:rsidRPr="00DB24B1">
        <w:rPr>
          <w:rFonts w:ascii="Arial" w:hAnsi="Arial" w:cs="Arial"/>
          <w:sz w:val="20"/>
          <w:szCs w:val="20"/>
        </w:rPr>
        <w:t xml:space="preserve"> </w:t>
      </w:r>
      <w:r w:rsidR="004A3228">
        <w:rPr>
          <w:rFonts w:ascii="Arial" w:hAnsi="Arial" w:cs="Arial"/>
          <w:sz w:val="20"/>
          <w:szCs w:val="20"/>
        </w:rPr>
        <w:t xml:space="preserve">aufstrebende </w:t>
      </w:r>
      <w:proofErr w:type="spellStart"/>
      <w:proofErr w:type="gramStart"/>
      <w:r w:rsidR="004A3228">
        <w:rPr>
          <w:rFonts w:ascii="Arial" w:hAnsi="Arial" w:cs="Arial"/>
          <w:sz w:val="20"/>
          <w:szCs w:val="20"/>
        </w:rPr>
        <w:t>Künstler:innen</w:t>
      </w:r>
      <w:proofErr w:type="gramEnd"/>
      <w:r w:rsidR="004A3228">
        <w:rPr>
          <w:rFonts w:ascii="Arial" w:hAnsi="Arial" w:cs="Arial"/>
          <w:sz w:val="20"/>
          <w:szCs w:val="20"/>
        </w:rPr>
        <w:t xml:space="preserve"> </w:t>
      </w:r>
      <w:proofErr w:type="spellEnd"/>
      <w:r w:rsidRPr="00DB24B1">
        <w:rPr>
          <w:rFonts w:ascii="Arial" w:hAnsi="Arial" w:cs="Arial"/>
          <w:sz w:val="20"/>
          <w:szCs w:val="20"/>
        </w:rPr>
        <w:t xml:space="preserve">„Emerging Artists“ bei der </w:t>
      </w:r>
      <w:r w:rsidR="004A3228">
        <w:rPr>
          <w:rFonts w:ascii="Arial" w:hAnsi="Arial" w:cs="Arial"/>
          <w:sz w:val="20"/>
          <w:szCs w:val="20"/>
        </w:rPr>
        <w:t>E</w:t>
      </w:r>
      <w:r w:rsidRPr="00DB24B1">
        <w:rPr>
          <w:rFonts w:ascii="Arial" w:hAnsi="Arial" w:cs="Arial"/>
          <w:sz w:val="20"/>
          <w:szCs w:val="20"/>
        </w:rPr>
        <w:t>ntwicklung und Produktion ihrer Projekte</w:t>
      </w:r>
      <w:r w:rsidR="004A3228">
        <w:rPr>
          <w:rFonts w:ascii="Arial" w:hAnsi="Arial" w:cs="Arial"/>
          <w:sz w:val="20"/>
          <w:szCs w:val="20"/>
        </w:rPr>
        <w:t xml:space="preserve"> auf internationaler Ebene</w:t>
      </w:r>
      <w:r w:rsidRPr="00DB24B1">
        <w:rPr>
          <w:rFonts w:ascii="Arial" w:hAnsi="Arial" w:cs="Arial"/>
          <w:sz w:val="20"/>
          <w:szCs w:val="20"/>
        </w:rPr>
        <w:t xml:space="preserve">. </w:t>
      </w:r>
    </w:p>
    <w:p w14:paraId="513D3154" w14:textId="6517DFAF" w:rsidR="0015727D" w:rsidRPr="00DB24B1" w:rsidRDefault="00CE2BF2" w:rsidP="0015727D">
      <w:pPr>
        <w:rPr>
          <w:rFonts w:ascii="Arial" w:hAnsi="Arial" w:cs="Arial"/>
          <w:sz w:val="20"/>
          <w:szCs w:val="20"/>
        </w:rPr>
      </w:pPr>
      <w:r>
        <w:rPr>
          <w:rFonts w:ascii="Arial" w:hAnsi="Arial" w:cs="Arial"/>
          <w:sz w:val="20"/>
          <w:szCs w:val="20"/>
        </w:rPr>
        <w:t>Aktuell</w:t>
      </w:r>
      <w:r w:rsidR="0015727D" w:rsidRPr="00DB24B1">
        <w:rPr>
          <w:rFonts w:ascii="Arial" w:hAnsi="Arial" w:cs="Arial"/>
          <w:sz w:val="20"/>
          <w:szCs w:val="20"/>
        </w:rPr>
        <w:t xml:space="preserve"> passiert so einiges gleichzeitig:</w:t>
      </w:r>
      <w:r w:rsidR="003C6EE1" w:rsidRPr="00DB24B1">
        <w:rPr>
          <w:rFonts w:ascii="Arial" w:hAnsi="Arial" w:cs="Arial"/>
          <w:sz w:val="20"/>
          <w:szCs w:val="20"/>
        </w:rPr>
        <w:t xml:space="preserve"> </w:t>
      </w:r>
      <w:r w:rsidR="0015727D" w:rsidRPr="00DB24B1">
        <w:rPr>
          <w:rFonts w:ascii="Arial" w:hAnsi="Arial" w:cs="Arial"/>
          <w:sz w:val="20"/>
          <w:szCs w:val="20"/>
        </w:rPr>
        <w:t xml:space="preserve">Aus einem ersten Open Call mit rund 550 Bewerbungen wurden in mehreren „Immersive Labs“ zehn Projekte ausgewählt, die 2026 produziert werden. </w:t>
      </w:r>
      <w:r w:rsidR="009F122B">
        <w:rPr>
          <w:rFonts w:ascii="Arial" w:hAnsi="Arial" w:cs="Arial"/>
          <w:sz w:val="20"/>
          <w:szCs w:val="20"/>
        </w:rPr>
        <w:t>Besonders erfolgreich m</w:t>
      </w:r>
      <w:r w:rsidR="0015727D" w:rsidRPr="00DB24B1">
        <w:rPr>
          <w:rFonts w:ascii="Arial" w:hAnsi="Arial" w:cs="Arial"/>
          <w:sz w:val="20"/>
          <w:szCs w:val="20"/>
        </w:rPr>
        <w:t xml:space="preserve">it dabei: das Grazer Kollektiv </w:t>
      </w:r>
      <w:r w:rsidR="0015727D" w:rsidRPr="00DB24B1">
        <w:rPr>
          <w:rFonts w:ascii="Arial" w:hAnsi="Arial" w:cs="Arial"/>
          <w:i/>
          <w:iCs/>
          <w:sz w:val="20"/>
          <w:szCs w:val="20"/>
        </w:rPr>
        <w:t>KRA</w:t>
      </w:r>
      <w:r w:rsidR="0015727D" w:rsidRPr="00DB24B1">
        <w:rPr>
          <w:rFonts w:ascii="Arial" w:hAnsi="Arial" w:cs="Arial"/>
          <w:sz w:val="20"/>
          <w:szCs w:val="20"/>
        </w:rPr>
        <w:t xml:space="preserve">. Nach </w:t>
      </w:r>
      <w:proofErr w:type="spellStart"/>
      <w:r w:rsidR="0015727D" w:rsidRPr="00DB24B1">
        <w:rPr>
          <w:rFonts w:ascii="Arial" w:hAnsi="Arial" w:cs="Arial"/>
          <w:sz w:val="20"/>
          <w:szCs w:val="20"/>
        </w:rPr>
        <w:t>Residencies</w:t>
      </w:r>
      <w:proofErr w:type="spellEnd"/>
      <w:r w:rsidR="0015727D" w:rsidRPr="00DB24B1">
        <w:rPr>
          <w:rFonts w:ascii="Arial" w:hAnsi="Arial" w:cs="Arial"/>
          <w:sz w:val="20"/>
          <w:szCs w:val="20"/>
        </w:rPr>
        <w:t xml:space="preserve"> beim </w:t>
      </w:r>
      <w:proofErr w:type="spellStart"/>
      <w:r w:rsidR="0015727D" w:rsidRPr="00DB24B1">
        <w:rPr>
          <w:rFonts w:ascii="Arial" w:hAnsi="Arial" w:cs="Arial"/>
          <w:i/>
          <w:iCs/>
          <w:sz w:val="20"/>
          <w:szCs w:val="20"/>
        </w:rPr>
        <w:t>Østfold</w:t>
      </w:r>
      <w:proofErr w:type="spellEnd"/>
      <w:r w:rsidR="0015727D" w:rsidRPr="00DB24B1">
        <w:rPr>
          <w:rFonts w:ascii="Arial" w:hAnsi="Arial" w:cs="Arial"/>
          <w:i/>
          <w:iCs/>
          <w:sz w:val="20"/>
          <w:szCs w:val="20"/>
        </w:rPr>
        <w:t xml:space="preserve"> International </w:t>
      </w:r>
      <w:proofErr w:type="spellStart"/>
      <w:r w:rsidR="0015727D" w:rsidRPr="00DB24B1">
        <w:rPr>
          <w:rFonts w:ascii="Arial" w:hAnsi="Arial" w:cs="Arial"/>
          <w:i/>
          <w:iCs/>
          <w:sz w:val="20"/>
          <w:szCs w:val="20"/>
        </w:rPr>
        <w:t>Theatre</w:t>
      </w:r>
      <w:proofErr w:type="spellEnd"/>
      <w:r w:rsidR="0015727D" w:rsidRPr="00DB24B1">
        <w:rPr>
          <w:rFonts w:ascii="Arial" w:hAnsi="Arial" w:cs="Arial"/>
          <w:sz w:val="20"/>
          <w:szCs w:val="20"/>
        </w:rPr>
        <w:t xml:space="preserve"> in Norwegen und beim </w:t>
      </w:r>
      <w:r w:rsidR="0015727D" w:rsidRPr="00DB24B1">
        <w:rPr>
          <w:rFonts w:ascii="Arial" w:hAnsi="Arial" w:cs="Arial"/>
          <w:i/>
          <w:iCs/>
          <w:sz w:val="20"/>
          <w:szCs w:val="20"/>
        </w:rPr>
        <w:t xml:space="preserve">Atelier </w:t>
      </w:r>
      <w:r w:rsidR="0098021F">
        <w:rPr>
          <w:rFonts w:ascii="Arial" w:hAnsi="Arial" w:cs="Arial"/>
          <w:i/>
          <w:iCs/>
          <w:sz w:val="20"/>
          <w:szCs w:val="20"/>
        </w:rPr>
        <w:t>231</w:t>
      </w:r>
      <w:r w:rsidR="0015727D" w:rsidRPr="00DB24B1">
        <w:rPr>
          <w:rFonts w:ascii="Arial" w:hAnsi="Arial" w:cs="Arial"/>
          <w:sz w:val="20"/>
          <w:szCs w:val="20"/>
        </w:rPr>
        <w:t xml:space="preserve"> in Frankreich werden Episoden ihrer </w:t>
      </w:r>
      <w:r w:rsidR="0015727D" w:rsidRPr="00DB24B1">
        <w:rPr>
          <w:rFonts w:ascii="Arial" w:hAnsi="Arial" w:cs="Arial"/>
          <w:i/>
          <w:iCs/>
          <w:sz w:val="20"/>
          <w:szCs w:val="20"/>
        </w:rPr>
        <w:t>Mission Arnold Schwarzenegger</w:t>
      </w:r>
      <w:r w:rsidR="0015727D" w:rsidRPr="00DB24B1">
        <w:rPr>
          <w:rFonts w:ascii="Arial" w:hAnsi="Arial" w:cs="Arial"/>
          <w:sz w:val="20"/>
          <w:szCs w:val="20"/>
        </w:rPr>
        <w:t xml:space="preserve"> unter anderem bei den Partnerfestivals </w:t>
      </w:r>
      <w:proofErr w:type="spellStart"/>
      <w:r w:rsidR="0015727D" w:rsidRPr="00DB24B1">
        <w:rPr>
          <w:rFonts w:ascii="Arial" w:hAnsi="Arial" w:cs="Arial"/>
          <w:i/>
          <w:iCs/>
          <w:sz w:val="20"/>
          <w:szCs w:val="20"/>
        </w:rPr>
        <w:t>Oerol</w:t>
      </w:r>
      <w:proofErr w:type="spellEnd"/>
      <w:r w:rsidR="0015727D" w:rsidRPr="00DB24B1">
        <w:rPr>
          <w:rFonts w:ascii="Arial" w:hAnsi="Arial" w:cs="Arial"/>
          <w:sz w:val="20"/>
          <w:szCs w:val="20"/>
        </w:rPr>
        <w:t xml:space="preserve"> (Niederlande), </w:t>
      </w:r>
      <w:r w:rsidR="0015727D" w:rsidRPr="00DB24B1">
        <w:rPr>
          <w:rFonts w:ascii="Arial" w:hAnsi="Arial" w:cs="Arial"/>
          <w:i/>
          <w:iCs/>
          <w:sz w:val="20"/>
          <w:szCs w:val="20"/>
        </w:rPr>
        <w:t>PIT</w:t>
      </w:r>
      <w:r w:rsidR="0015727D" w:rsidRPr="00DB24B1">
        <w:rPr>
          <w:rFonts w:ascii="Arial" w:hAnsi="Arial" w:cs="Arial"/>
          <w:sz w:val="20"/>
          <w:szCs w:val="20"/>
        </w:rPr>
        <w:t xml:space="preserve"> (Norwegen), </w:t>
      </w:r>
      <w:r w:rsidR="0015727D" w:rsidRPr="00DB24B1">
        <w:rPr>
          <w:rFonts w:ascii="Arial" w:hAnsi="Arial" w:cs="Arial"/>
          <w:i/>
          <w:iCs/>
          <w:sz w:val="20"/>
          <w:szCs w:val="20"/>
        </w:rPr>
        <w:t xml:space="preserve">Viva </w:t>
      </w:r>
      <w:proofErr w:type="spellStart"/>
      <w:r w:rsidR="0015727D" w:rsidRPr="00DB24B1">
        <w:rPr>
          <w:rFonts w:ascii="Arial" w:hAnsi="Arial" w:cs="Arial"/>
          <w:i/>
          <w:iCs/>
          <w:sz w:val="20"/>
          <w:szCs w:val="20"/>
        </w:rPr>
        <w:t>Cité</w:t>
      </w:r>
      <w:proofErr w:type="spellEnd"/>
      <w:r w:rsidR="0015727D" w:rsidRPr="00DB24B1">
        <w:rPr>
          <w:rFonts w:ascii="Arial" w:hAnsi="Arial" w:cs="Arial"/>
          <w:sz w:val="20"/>
          <w:szCs w:val="20"/>
        </w:rPr>
        <w:t xml:space="preserve"> (Frankreich) und </w:t>
      </w:r>
      <w:proofErr w:type="spellStart"/>
      <w:r w:rsidR="0015727D" w:rsidRPr="00DB24B1">
        <w:rPr>
          <w:rFonts w:ascii="Arial" w:hAnsi="Arial" w:cs="Arial"/>
          <w:i/>
          <w:iCs/>
          <w:sz w:val="20"/>
          <w:szCs w:val="20"/>
        </w:rPr>
        <w:t>FiraTàrrega</w:t>
      </w:r>
      <w:proofErr w:type="spellEnd"/>
      <w:r w:rsidR="0015727D" w:rsidRPr="00DB24B1">
        <w:rPr>
          <w:rFonts w:ascii="Arial" w:hAnsi="Arial" w:cs="Arial"/>
          <w:sz w:val="20"/>
          <w:szCs w:val="20"/>
        </w:rPr>
        <w:t xml:space="preserve"> (Spanien) uraufgeführt. Und auch Graz wird erneut zum Arbeitsort: Mit </w:t>
      </w:r>
      <w:r w:rsidR="0015727D" w:rsidRPr="00DB24B1">
        <w:rPr>
          <w:rFonts w:ascii="Arial" w:hAnsi="Arial" w:cs="Arial"/>
          <w:i/>
          <w:iCs/>
          <w:sz w:val="20"/>
          <w:szCs w:val="20"/>
        </w:rPr>
        <w:t xml:space="preserve">Marcos </w:t>
      </w:r>
      <w:proofErr w:type="spellStart"/>
      <w:r w:rsidR="0015727D" w:rsidRPr="00DB24B1">
        <w:rPr>
          <w:rFonts w:ascii="Arial" w:hAnsi="Arial" w:cs="Arial"/>
          <w:i/>
          <w:iCs/>
          <w:sz w:val="20"/>
          <w:szCs w:val="20"/>
        </w:rPr>
        <w:t>Krivocapich</w:t>
      </w:r>
      <w:proofErr w:type="spellEnd"/>
      <w:r w:rsidR="0015727D" w:rsidRPr="00DB24B1">
        <w:rPr>
          <w:rFonts w:ascii="Arial" w:hAnsi="Arial" w:cs="Arial"/>
          <w:sz w:val="20"/>
          <w:szCs w:val="20"/>
        </w:rPr>
        <w:t xml:space="preserve"> und </w:t>
      </w:r>
      <w:r w:rsidR="0015727D" w:rsidRPr="00DB24B1">
        <w:rPr>
          <w:rFonts w:ascii="Arial" w:hAnsi="Arial" w:cs="Arial"/>
          <w:i/>
          <w:iCs/>
          <w:sz w:val="20"/>
          <w:szCs w:val="20"/>
        </w:rPr>
        <w:t xml:space="preserve">Elisabetta </w:t>
      </w:r>
      <w:proofErr w:type="spellStart"/>
      <w:r w:rsidR="0015727D" w:rsidRPr="00DB24B1">
        <w:rPr>
          <w:rFonts w:ascii="Arial" w:hAnsi="Arial" w:cs="Arial"/>
          <w:i/>
          <w:iCs/>
          <w:sz w:val="20"/>
          <w:szCs w:val="20"/>
        </w:rPr>
        <w:t>Consonni</w:t>
      </w:r>
      <w:proofErr w:type="spellEnd"/>
      <w:r w:rsidR="0015727D" w:rsidRPr="00DB24B1">
        <w:rPr>
          <w:rFonts w:ascii="Arial" w:hAnsi="Arial" w:cs="Arial"/>
          <w:sz w:val="20"/>
          <w:szCs w:val="20"/>
        </w:rPr>
        <w:t xml:space="preserve"> sind zwei Emerging Artists für eine </w:t>
      </w:r>
      <w:proofErr w:type="spellStart"/>
      <w:r w:rsidR="0015727D" w:rsidRPr="00DB24B1">
        <w:rPr>
          <w:rFonts w:ascii="Arial" w:hAnsi="Arial" w:cs="Arial"/>
          <w:sz w:val="20"/>
          <w:szCs w:val="20"/>
        </w:rPr>
        <w:t>Residency</w:t>
      </w:r>
      <w:proofErr w:type="spellEnd"/>
      <w:r w:rsidR="0015727D" w:rsidRPr="00DB24B1">
        <w:rPr>
          <w:rFonts w:ascii="Arial" w:hAnsi="Arial" w:cs="Arial"/>
          <w:sz w:val="20"/>
          <w:szCs w:val="20"/>
        </w:rPr>
        <w:t xml:space="preserve"> – ebenfalls in Vorbereitung auf ihre internationalen Premieren – bei La </w:t>
      </w:r>
      <w:proofErr w:type="spellStart"/>
      <w:r w:rsidR="0015727D" w:rsidRPr="00DB24B1">
        <w:rPr>
          <w:rFonts w:ascii="Arial" w:hAnsi="Arial" w:cs="Arial"/>
          <w:sz w:val="20"/>
          <w:szCs w:val="20"/>
        </w:rPr>
        <w:t>Strada</w:t>
      </w:r>
      <w:proofErr w:type="spellEnd"/>
      <w:r w:rsidR="0015727D" w:rsidRPr="00DB24B1">
        <w:rPr>
          <w:rFonts w:ascii="Arial" w:hAnsi="Arial" w:cs="Arial"/>
          <w:sz w:val="20"/>
          <w:szCs w:val="20"/>
        </w:rPr>
        <w:t xml:space="preserve"> 2026 zu Gast.</w:t>
      </w:r>
      <w:r w:rsidR="005B4BF7">
        <w:rPr>
          <w:rFonts w:ascii="Arial" w:hAnsi="Arial" w:cs="Arial"/>
          <w:sz w:val="20"/>
          <w:szCs w:val="20"/>
        </w:rPr>
        <w:t xml:space="preserve"> </w:t>
      </w:r>
      <w:r w:rsidR="0015727D" w:rsidRPr="00DB24B1">
        <w:rPr>
          <w:rFonts w:ascii="Arial" w:hAnsi="Arial" w:cs="Arial"/>
          <w:sz w:val="20"/>
          <w:szCs w:val="20"/>
        </w:rPr>
        <w:t xml:space="preserve">Parallel dazu bereiten sich weitere aufstrebende </w:t>
      </w:r>
      <w:proofErr w:type="spellStart"/>
      <w:proofErr w:type="gramStart"/>
      <w:r w:rsidR="0015727D" w:rsidRPr="00DB24B1">
        <w:rPr>
          <w:rFonts w:ascii="Arial" w:hAnsi="Arial" w:cs="Arial"/>
          <w:sz w:val="20"/>
          <w:szCs w:val="20"/>
        </w:rPr>
        <w:t>Künstler:innen</w:t>
      </w:r>
      <w:proofErr w:type="spellEnd"/>
      <w:proofErr w:type="gramEnd"/>
      <w:r w:rsidR="0015727D" w:rsidRPr="00DB24B1">
        <w:rPr>
          <w:rFonts w:ascii="Arial" w:hAnsi="Arial" w:cs="Arial"/>
          <w:sz w:val="20"/>
          <w:szCs w:val="20"/>
        </w:rPr>
        <w:t xml:space="preserve"> des zweiten Open Calls auf eine Produktionsförderung im Jahr 2027 vor. Darunter gleich drei österreichische Projekte: das Grazer </w:t>
      </w:r>
      <w:r w:rsidR="0015727D" w:rsidRPr="00DB24B1">
        <w:rPr>
          <w:rFonts w:ascii="Arial" w:hAnsi="Arial" w:cs="Arial"/>
          <w:i/>
          <w:iCs/>
          <w:sz w:val="20"/>
          <w:szCs w:val="20"/>
        </w:rPr>
        <w:t>Planetenparty Prinzip</w:t>
      </w:r>
      <w:r w:rsidR="0015727D" w:rsidRPr="00DB24B1">
        <w:rPr>
          <w:rFonts w:ascii="Arial" w:hAnsi="Arial" w:cs="Arial"/>
          <w:sz w:val="20"/>
          <w:szCs w:val="20"/>
        </w:rPr>
        <w:t xml:space="preserve">, die österreichisch-lettische Choreografin </w:t>
      </w:r>
      <w:r w:rsidR="0015727D" w:rsidRPr="00DB24B1">
        <w:rPr>
          <w:rFonts w:ascii="Arial" w:hAnsi="Arial" w:cs="Arial"/>
          <w:i/>
          <w:iCs/>
          <w:sz w:val="20"/>
          <w:szCs w:val="20"/>
        </w:rPr>
        <w:t xml:space="preserve">Paula </w:t>
      </w:r>
      <w:proofErr w:type="spellStart"/>
      <w:r w:rsidR="0015727D" w:rsidRPr="00DB24B1">
        <w:rPr>
          <w:rFonts w:ascii="Arial" w:hAnsi="Arial" w:cs="Arial"/>
          <w:i/>
          <w:iCs/>
          <w:sz w:val="20"/>
          <w:szCs w:val="20"/>
        </w:rPr>
        <w:t>Veidenbauma</w:t>
      </w:r>
      <w:proofErr w:type="spellEnd"/>
      <w:r w:rsidR="0015727D" w:rsidRPr="00DB24B1">
        <w:rPr>
          <w:rFonts w:ascii="Arial" w:hAnsi="Arial" w:cs="Arial"/>
          <w:sz w:val="20"/>
          <w:szCs w:val="20"/>
        </w:rPr>
        <w:t xml:space="preserve"> aus Wien sowie das Kollektiv </w:t>
      </w:r>
      <w:r w:rsidR="0015727D" w:rsidRPr="00DB24B1">
        <w:rPr>
          <w:rFonts w:ascii="Arial" w:hAnsi="Arial" w:cs="Arial"/>
          <w:i/>
          <w:iCs/>
          <w:sz w:val="20"/>
          <w:szCs w:val="20"/>
        </w:rPr>
        <w:t>Eskandari/</w:t>
      </w:r>
      <w:proofErr w:type="spellStart"/>
      <w:r w:rsidR="0015727D" w:rsidRPr="00DB24B1">
        <w:rPr>
          <w:rFonts w:ascii="Arial" w:hAnsi="Arial" w:cs="Arial"/>
          <w:i/>
          <w:iCs/>
          <w:sz w:val="20"/>
          <w:szCs w:val="20"/>
        </w:rPr>
        <w:t>Shurkhal</w:t>
      </w:r>
      <w:proofErr w:type="spellEnd"/>
      <w:r w:rsidR="0015727D" w:rsidRPr="00DB24B1">
        <w:rPr>
          <w:rFonts w:ascii="Arial" w:hAnsi="Arial" w:cs="Arial"/>
          <w:sz w:val="20"/>
          <w:szCs w:val="20"/>
        </w:rPr>
        <w:t xml:space="preserve"> (Österreich / Ukraine / Iran).</w:t>
      </w:r>
    </w:p>
    <w:p w14:paraId="76CE0457" w14:textId="77777777" w:rsidR="0015727D" w:rsidRPr="00FF28FB" w:rsidRDefault="0015727D" w:rsidP="0015727D">
      <w:pPr>
        <w:rPr>
          <w:rFonts w:ascii="Arial" w:hAnsi="Arial" w:cs="Arial"/>
          <w:sz w:val="20"/>
          <w:szCs w:val="20"/>
          <w:lang w:val="en-US"/>
        </w:rPr>
      </w:pPr>
      <w:r w:rsidRPr="00DB24B1">
        <w:rPr>
          <w:rFonts w:ascii="Arial" w:hAnsi="Arial" w:cs="Arial"/>
          <w:sz w:val="20"/>
          <w:szCs w:val="20"/>
          <w:lang w:val="en-US"/>
        </w:rPr>
        <w:t>www.in-situ.info</w:t>
      </w:r>
    </w:p>
    <w:sectPr w:rsidR="0015727D" w:rsidRPr="00FF28FB">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E70F0" w14:textId="77777777" w:rsidR="003C63FF" w:rsidRDefault="003C63FF" w:rsidP="00311E2D">
      <w:r>
        <w:separator/>
      </w:r>
    </w:p>
  </w:endnote>
  <w:endnote w:type="continuationSeparator" w:id="0">
    <w:p w14:paraId="06C1091D" w14:textId="77777777" w:rsidR="003C63FF" w:rsidRDefault="003C63FF" w:rsidP="0031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F110B" w14:textId="77777777" w:rsidR="003C63FF" w:rsidRDefault="003C63FF" w:rsidP="00311E2D">
      <w:r>
        <w:separator/>
      </w:r>
    </w:p>
  </w:footnote>
  <w:footnote w:type="continuationSeparator" w:id="0">
    <w:p w14:paraId="66F4995A" w14:textId="77777777" w:rsidR="003C63FF" w:rsidRDefault="003C63FF" w:rsidP="0031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BDD9" w14:textId="548EE510" w:rsidR="00311E2D" w:rsidRPr="00311E2D" w:rsidRDefault="00311E2D" w:rsidP="00311E2D">
    <w:pPr>
      <w:pStyle w:val="Kopfzeile"/>
      <w:jc w:val="center"/>
      <w:rPr>
        <w:rFonts w:ascii="Arial" w:hAnsi="Arial" w:cs="Arial"/>
        <w:sz w:val="20"/>
        <w:szCs w:val="20"/>
      </w:rPr>
    </w:pPr>
    <w:r w:rsidRPr="00311E2D">
      <w:rPr>
        <w:rFonts w:ascii="Arial" w:hAnsi="Arial" w:cs="Arial"/>
        <w:sz w:val="20"/>
        <w:szCs w:val="20"/>
      </w:rPr>
      <w:t xml:space="preserve">La </w:t>
    </w:r>
    <w:proofErr w:type="spellStart"/>
    <w:r w:rsidRPr="00311E2D">
      <w:rPr>
        <w:rFonts w:ascii="Arial" w:hAnsi="Arial" w:cs="Arial"/>
        <w:sz w:val="20"/>
        <w:szCs w:val="20"/>
      </w:rPr>
      <w:t>Strada</w:t>
    </w:r>
    <w:proofErr w:type="spellEnd"/>
    <w:r w:rsidRPr="00311E2D">
      <w:rPr>
        <w:rFonts w:ascii="Arial" w:hAnsi="Arial" w:cs="Arial"/>
        <w:sz w:val="20"/>
        <w:szCs w:val="20"/>
      </w:rPr>
      <w:t xml:space="preserve"> 2026 / 31. Juli – 8. August 2026 / www.lastrada.at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27D"/>
    <w:rsid w:val="00021348"/>
    <w:rsid w:val="000462BA"/>
    <w:rsid w:val="00063CC3"/>
    <w:rsid w:val="000E0372"/>
    <w:rsid w:val="0015727D"/>
    <w:rsid w:val="00176798"/>
    <w:rsid w:val="001A0BDF"/>
    <w:rsid w:val="001A5D99"/>
    <w:rsid w:val="001A7DB4"/>
    <w:rsid w:val="002213E6"/>
    <w:rsid w:val="002237A9"/>
    <w:rsid w:val="0024615F"/>
    <w:rsid w:val="00272996"/>
    <w:rsid w:val="00311E2D"/>
    <w:rsid w:val="003833F3"/>
    <w:rsid w:val="003C63FF"/>
    <w:rsid w:val="003C6EE1"/>
    <w:rsid w:val="003F4235"/>
    <w:rsid w:val="00445CC9"/>
    <w:rsid w:val="004668C4"/>
    <w:rsid w:val="00473A4B"/>
    <w:rsid w:val="004A3228"/>
    <w:rsid w:val="004E196B"/>
    <w:rsid w:val="005230C4"/>
    <w:rsid w:val="0054783B"/>
    <w:rsid w:val="005B16E5"/>
    <w:rsid w:val="005B4BF7"/>
    <w:rsid w:val="005C2891"/>
    <w:rsid w:val="005C6520"/>
    <w:rsid w:val="005D61F7"/>
    <w:rsid w:val="005F340B"/>
    <w:rsid w:val="0065513D"/>
    <w:rsid w:val="00657C02"/>
    <w:rsid w:val="0070681E"/>
    <w:rsid w:val="00711CF3"/>
    <w:rsid w:val="00740BDC"/>
    <w:rsid w:val="007478FA"/>
    <w:rsid w:val="007A36E8"/>
    <w:rsid w:val="007E43B9"/>
    <w:rsid w:val="007F27D7"/>
    <w:rsid w:val="00803BB2"/>
    <w:rsid w:val="00810855"/>
    <w:rsid w:val="00850D45"/>
    <w:rsid w:val="00857B63"/>
    <w:rsid w:val="00864134"/>
    <w:rsid w:val="008642E9"/>
    <w:rsid w:val="00871E72"/>
    <w:rsid w:val="008756E0"/>
    <w:rsid w:val="008C09AA"/>
    <w:rsid w:val="00973B79"/>
    <w:rsid w:val="0098021F"/>
    <w:rsid w:val="009871D7"/>
    <w:rsid w:val="00997CA1"/>
    <w:rsid w:val="009F122B"/>
    <w:rsid w:val="00A06641"/>
    <w:rsid w:val="00A11966"/>
    <w:rsid w:val="00A319E3"/>
    <w:rsid w:val="00A34185"/>
    <w:rsid w:val="00AB13A5"/>
    <w:rsid w:val="00AD6509"/>
    <w:rsid w:val="00AE3D98"/>
    <w:rsid w:val="00AF7636"/>
    <w:rsid w:val="00AF7DDA"/>
    <w:rsid w:val="00B12C6D"/>
    <w:rsid w:val="00B45481"/>
    <w:rsid w:val="00B9154B"/>
    <w:rsid w:val="00BA6721"/>
    <w:rsid w:val="00BE0FF4"/>
    <w:rsid w:val="00C0174D"/>
    <w:rsid w:val="00C44351"/>
    <w:rsid w:val="00C46CC0"/>
    <w:rsid w:val="00C56C73"/>
    <w:rsid w:val="00CE14D3"/>
    <w:rsid w:val="00CE2BF2"/>
    <w:rsid w:val="00CF4523"/>
    <w:rsid w:val="00D13E1D"/>
    <w:rsid w:val="00D328B2"/>
    <w:rsid w:val="00D37A77"/>
    <w:rsid w:val="00D57D55"/>
    <w:rsid w:val="00DA3065"/>
    <w:rsid w:val="00DA4216"/>
    <w:rsid w:val="00DB24B1"/>
    <w:rsid w:val="00DC28DB"/>
    <w:rsid w:val="00DC6B41"/>
    <w:rsid w:val="00E5216D"/>
    <w:rsid w:val="00EC3F85"/>
    <w:rsid w:val="00EC489B"/>
    <w:rsid w:val="00F309C9"/>
    <w:rsid w:val="00F5209A"/>
    <w:rsid w:val="00F549DE"/>
    <w:rsid w:val="00FF28FB"/>
    <w:rsid w:val="00FF3624"/>
    <w:rsid w:val="00FF3AB0"/>
    <w:rsid w:val="00FF799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7A3C9AF6"/>
  <w15:chartTrackingRefBased/>
  <w15:docId w15:val="{2B904A60-2D18-4A4A-A882-B262B927E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572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572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5727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5727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5727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5727D"/>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5727D"/>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5727D"/>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5727D"/>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5727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5727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5727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5727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5727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5727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5727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5727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5727D"/>
    <w:rPr>
      <w:rFonts w:eastAsiaTheme="majorEastAsia" w:cstheme="majorBidi"/>
      <w:color w:val="272727" w:themeColor="text1" w:themeTint="D8"/>
    </w:rPr>
  </w:style>
  <w:style w:type="paragraph" w:styleId="Titel">
    <w:name w:val="Title"/>
    <w:basedOn w:val="Standard"/>
    <w:next w:val="Standard"/>
    <w:link w:val="TitelZchn"/>
    <w:uiPriority w:val="10"/>
    <w:qFormat/>
    <w:rsid w:val="0015727D"/>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5727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5727D"/>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5727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5727D"/>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5727D"/>
    <w:rPr>
      <w:i/>
      <w:iCs/>
      <w:color w:val="404040" w:themeColor="text1" w:themeTint="BF"/>
    </w:rPr>
  </w:style>
  <w:style w:type="paragraph" w:styleId="Listenabsatz">
    <w:name w:val="List Paragraph"/>
    <w:basedOn w:val="Standard"/>
    <w:uiPriority w:val="34"/>
    <w:qFormat/>
    <w:rsid w:val="0015727D"/>
    <w:pPr>
      <w:ind w:left="720"/>
      <w:contextualSpacing/>
    </w:pPr>
  </w:style>
  <w:style w:type="character" w:styleId="IntensiveHervorhebung">
    <w:name w:val="Intense Emphasis"/>
    <w:basedOn w:val="Absatz-Standardschriftart"/>
    <w:uiPriority w:val="21"/>
    <w:qFormat/>
    <w:rsid w:val="0015727D"/>
    <w:rPr>
      <w:i/>
      <w:iCs/>
      <w:color w:val="0F4761" w:themeColor="accent1" w:themeShade="BF"/>
    </w:rPr>
  </w:style>
  <w:style w:type="paragraph" w:styleId="IntensivesZitat">
    <w:name w:val="Intense Quote"/>
    <w:basedOn w:val="Standard"/>
    <w:next w:val="Standard"/>
    <w:link w:val="IntensivesZitatZchn"/>
    <w:uiPriority w:val="30"/>
    <w:qFormat/>
    <w:rsid w:val="001572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5727D"/>
    <w:rPr>
      <w:i/>
      <w:iCs/>
      <w:color w:val="0F4761" w:themeColor="accent1" w:themeShade="BF"/>
    </w:rPr>
  </w:style>
  <w:style w:type="character" w:styleId="IntensiverVerweis">
    <w:name w:val="Intense Reference"/>
    <w:basedOn w:val="Absatz-Standardschriftart"/>
    <w:uiPriority w:val="32"/>
    <w:qFormat/>
    <w:rsid w:val="0015727D"/>
    <w:rPr>
      <w:b/>
      <w:bCs/>
      <w:smallCaps/>
      <w:color w:val="0F4761" w:themeColor="accent1" w:themeShade="BF"/>
      <w:spacing w:val="5"/>
    </w:rPr>
  </w:style>
  <w:style w:type="paragraph" w:styleId="Kopfzeile">
    <w:name w:val="header"/>
    <w:basedOn w:val="Standard"/>
    <w:link w:val="KopfzeileZchn"/>
    <w:uiPriority w:val="99"/>
    <w:unhideWhenUsed/>
    <w:rsid w:val="00311E2D"/>
    <w:pPr>
      <w:tabs>
        <w:tab w:val="center" w:pos="4536"/>
        <w:tab w:val="right" w:pos="9072"/>
      </w:tabs>
    </w:pPr>
  </w:style>
  <w:style w:type="character" w:customStyle="1" w:styleId="KopfzeileZchn">
    <w:name w:val="Kopfzeile Zchn"/>
    <w:basedOn w:val="Absatz-Standardschriftart"/>
    <w:link w:val="Kopfzeile"/>
    <w:uiPriority w:val="99"/>
    <w:rsid w:val="00311E2D"/>
  </w:style>
  <w:style w:type="paragraph" w:styleId="Fuzeile">
    <w:name w:val="footer"/>
    <w:basedOn w:val="Standard"/>
    <w:link w:val="FuzeileZchn"/>
    <w:uiPriority w:val="99"/>
    <w:unhideWhenUsed/>
    <w:rsid w:val="00311E2D"/>
    <w:pPr>
      <w:tabs>
        <w:tab w:val="center" w:pos="4536"/>
        <w:tab w:val="right" w:pos="9072"/>
      </w:tabs>
    </w:pPr>
  </w:style>
  <w:style w:type="character" w:customStyle="1" w:styleId="FuzeileZchn">
    <w:name w:val="Fußzeile Zchn"/>
    <w:basedOn w:val="Absatz-Standardschriftart"/>
    <w:link w:val="Fuzeile"/>
    <w:uiPriority w:val="99"/>
    <w:rsid w:val="00311E2D"/>
  </w:style>
  <w:style w:type="character" w:customStyle="1" w:styleId="fontvxj0z8f8l">
    <w:name w:val="font_vxj0z8f8l"/>
    <w:basedOn w:val="Absatz-Standardschriftart"/>
    <w:rsid w:val="00FF28FB"/>
  </w:style>
  <w:style w:type="character" w:styleId="Hyperlink">
    <w:name w:val="Hyperlink"/>
    <w:basedOn w:val="Absatz-Standardschriftart"/>
    <w:uiPriority w:val="99"/>
    <w:unhideWhenUsed/>
    <w:rsid w:val="00FF28FB"/>
    <w:rPr>
      <w:color w:val="467886" w:themeColor="hyperlink"/>
      <w:u w:val="single"/>
    </w:rPr>
  </w:style>
  <w:style w:type="character" w:styleId="NichtaufgelsteErwhnung">
    <w:name w:val="Unresolved Mention"/>
    <w:basedOn w:val="Absatz-Standardschriftart"/>
    <w:uiPriority w:val="99"/>
    <w:semiHidden/>
    <w:unhideWhenUsed/>
    <w:rsid w:val="00FF2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612</Words>
  <Characters>3779</Characters>
  <Application>Microsoft Office Word</Application>
  <DocSecurity>0</DocSecurity>
  <Lines>64</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Mareike Kalcher</dc:creator>
  <cp:keywords/>
  <dc:description/>
  <cp:lastModifiedBy>Mareike Kalcher</cp:lastModifiedBy>
  <cp:revision>16</cp:revision>
  <cp:lastPrinted>2026-06-30T08:27:00Z</cp:lastPrinted>
  <dcterms:created xsi:type="dcterms:W3CDTF">2026-05-20T19:20:00Z</dcterms:created>
  <dcterms:modified xsi:type="dcterms:W3CDTF">2026-06-30T08:33:00Z</dcterms:modified>
</cp:coreProperties>
</file>